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055E" w14:textId="77777777" w:rsidR="00096ED4" w:rsidRDefault="00096ED4" w:rsidP="00096ED4">
      <w:pPr>
        <w:jc w:val="center"/>
      </w:pPr>
      <w:r>
        <w:t xml:space="preserve">DICHIARAZIONI DI INSUSSISTENZA DI INCOMPATIBILITÀ DI CUI ALL’ART. 6 DEL D.M. 8 FEBBRAIO 2013 N. 34 </w:t>
      </w:r>
    </w:p>
    <w:p w14:paraId="7287B060" w14:textId="5D8BA89B" w:rsidR="00096ED4" w:rsidRDefault="00096ED4" w:rsidP="00096ED4">
      <w:pPr>
        <w:jc w:val="center"/>
      </w:pPr>
      <w:r>
        <w:t>- SOCIO PROFESSIONISTA –</w:t>
      </w:r>
    </w:p>
    <w:p w14:paraId="6D1FC42B" w14:textId="77777777" w:rsidR="00096ED4" w:rsidRDefault="00096ED4"/>
    <w:p w14:paraId="38618924" w14:textId="77777777" w:rsidR="00096ED4" w:rsidRDefault="00096ED4">
      <w:r>
        <w:t xml:space="preserve"> Il sottoscritto ______________________________________________________________________ nato a _________________________________ il ________________________________________ C.F. ______________________________________________________________________________ </w:t>
      </w:r>
    </w:p>
    <w:p w14:paraId="44E383A0" w14:textId="1DA80CF3" w:rsidR="00096ED4" w:rsidRDefault="00096ED4">
      <w:r>
        <w:t xml:space="preserve">SOCIO PROFESSIONISTA della Società Tra Professionisti denominata __________________________________________________________________________________ __________________________________________________________________________________ </w:t>
      </w:r>
    </w:p>
    <w:p w14:paraId="65CEE6D4" w14:textId="77777777" w:rsidR="00096ED4" w:rsidRDefault="00096ED4">
      <w:r>
        <w:t xml:space="preserve">ai sensi del D.P.R. 445/2000, consapevole della responsabilità penale in cui può incorrere nel caso di dichiarazioni mendaci o reticenti, e consapevole delle sanzioni previste tra l’altro dall’art. 76 del citato decreto, </w:t>
      </w:r>
    </w:p>
    <w:p w14:paraId="3CB2DB15" w14:textId="27BB4ED8" w:rsidR="00096ED4" w:rsidRDefault="00096ED4" w:rsidP="00096ED4">
      <w:pPr>
        <w:jc w:val="center"/>
      </w:pPr>
      <w:r>
        <w:t>DICHIARA</w:t>
      </w:r>
    </w:p>
    <w:p w14:paraId="57CC695E" w14:textId="77777777" w:rsidR="00892987" w:rsidRDefault="00892987" w:rsidP="00096ED4">
      <w:pPr>
        <w:jc w:val="center"/>
      </w:pPr>
    </w:p>
    <w:p w14:paraId="58CE8C31" w14:textId="77777777" w:rsidR="00096ED4" w:rsidRDefault="00096ED4">
      <w:r>
        <w:t xml:space="preserve">- l’insussistenza di cause di incompatibilità di cui all’art. 6 del D.M. 8 febbraio 2013, n. 34 e quindi che </w:t>
      </w:r>
    </w:p>
    <w:p w14:paraId="1E43077E" w14:textId="479D0429" w:rsidR="00096ED4" w:rsidRDefault="00096ED4">
      <w:r>
        <w:t>- NON partecipa ad altre società professionali in qualunque forma e a qualunque titolo, indipendentemente dall’oggetto della stessa STP.</w:t>
      </w:r>
    </w:p>
    <w:p w14:paraId="00A913EE" w14:textId="77777777" w:rsidR="00096ED4" w:rsidRDefault="00096ED4"/>
    <w:p w14:paraId="07F373F8" w14:textId="6086167B" w:rsidR="00096ED4" w:rsidRDefault="00096ED4"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Socio</w:t>
      </w:r>
    </w:p>
    <w:sectPr w:rsidR="00096E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D4"/>
    <w:rsid w:val="00096ED4"/>
    <w:rsid w:val="0089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EB7F"/>
  <w15:chartTrackingRefBased/>
  <w15:docId w15:val="{19F095E5-C7BE-4868-AF11-3E5C7032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Mauri</dc:creator>
  <cp:keywords/>
  <dc:description/>
  <cp:lastModifiedBy>Massimiliano Mauri</cp:lastModifiedBy>
  <cp:revision>2</cp:revision>
  <dcterms:created xsi:type="dcterms:W3CDTF">2023-02-23T16:21:00Z</dcterms:created>
  <dcterms:modified xsi:type="dcterms:W3CDTF">2023-02-23T16:37:00Z</dcterms:modified>
</cp:coreProperties>
</file>